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5A" w:rsidRDefault="00496F5A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4860"/>
        <w:gridCol w:w="2710"/>
      </w:tblGrid>
      <w:tr w:rsidR="00496F5A" w:rsidTr="007748B3">
        <w:trPr>
          <w:trHeight w:hRule="exact" w:val="2150"/>
        </w:trPr>
        <w:tc>
          <w:tcPr>
            <w:tcW w:w="344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7748B3" w:rsidRDefault="007748B3">
            <w:pPr>
              <w:pStyle w:val="TableParagraph"/>
              <w:tabs>
                <w:tab w:val="left" w:pos="1442"/>
              </w:tabs>
              <w:spacing w:line="272" w:lineRule="exact"/>
              <w:ind w:left="1"/>
              <w:jc w:val="center"/>
              <w:rPr>
                <w:rFonts w:ascii="Times New Roman"/>
                <w:sz w:val="24"/>
                <w:u w:val="single" w:color="000000"/>
              </w:rPr>
            </w:pPr>
          </w:p>
          <w:p w:rsidR="00496F5A" w:rsidRPr="007748B3" w:rsidRDefault="007748B3">
            <w:pPr>
              <w:pStyle w:val="TableParagraph"/>
              <w:tabs>
                <w:tab w:val="left" w:pos="1442"/>
              </w:tabs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 w:rsidRPr="007748B3">
              <w:rPr>
                <w:rFonts w:ascii="Times New Roman"/>
                <w:b/>
                <w:sz w:val="32"/>
                <w:szCs w:val="32"/>
              </w:rPr>
              <w:t>Court</w:t>
            </w:r>
          </w:p>
          <w:p w:rsidR="00496F5A" w:rsidRPr="007748B3" w:rsidRDefault="007748B3">
            <w:pPr>
              <w:pStyle w:val="TableParagraph"/>
              <w:tabs>
                <w:tab w:val="left" w:pos="1679"/>
              </w:tabs>
              <w:spacing w:before="13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 w:rsidRPr="007748B3">
              <w:rPr>
                <w:rFonts w:ascii="Times New Roman"/>
                <w:b/>
                <w:sz w:val="32"/>
                <w:szCs w:val="32"/>
              </w:rPr>
              <w:t>County</w:t>
            </w:r>
          </w:p>
          <w:p w:rsidR="00496F5A" w:rsidRPr="007748B3" w:rsidRDefault="007748B3">
            <w:pPr>
              <w:pStyle w:val="TableParagraph"/>
              <w:tabs>
                <w:tab w:val="left" w:pos="1922"/>
              </w:tabs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/>
                <w:sz w:val="24"/>
                <w:u w:val="single" w:color="000000"/>
              </w:rPr>
              <w:tab/>
            </w:r>
            <w:r w:rsidRPr="007748B3">
              <w:rPr>
                <w:rFonts w:ascii="Times New Roman"/>
                <w:b/>
                <w:sz w:val="32"/>
                <w:szCs w:val="32"/>
              </w:rPr>
              <w:t>Tennessee</w:t>
            </w:r>
          </w:p>
        </w:tc>
        <w:tc>
          <w:tcPr>
            <w:tcW w:w="486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96F5A" w:rsidRPr="007748B3" w:rsidRDefault="007748B3">
            <w:pPr>
              <w:pStyle w:val="TableParagraph"/>
              <w:spacing w:before="274"/>
              <w:ind w:left="381" w:right="378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748B3">
              <w:rPr>
                <w:rFonts w:ascii="Times New Roman"/>
                <w:b/>
                <w:sz w:val="44"/>
                <w:szCs w:val="44"/>
              </w:rPr>
              <w:t>STAY</w:t>
            </w:r>
            <w:r w:rsidRPr="007748B3">
              <w:rPr>
                <w:rFonts w:ascii="Times New Roman"/>
                <w:b/>
                <w:spacing w:val="-17"/>
                <w:sz w:val="44"/>
                <w:szCs w:val="44"/>
              </w:rPr>
              <w:t xml:space="preserve"> </w:t>
            </w:r>
            <w:r w:rsidRPr="007748B3">
              <w:rPr>
                <w:rFonts w:ascii="Times New Roman"/>
                <w:b/>
                <w:sz w:val="44"/>
                <w:szCs w:val="44"/>
              </w:rPr>
              <w:t>OF</w:t>
            </w:r>
            <w:r w:rsidRPr="007748B3">
              <w:rPr>
                <w:rFonts w:ascii="Times New Roman"/>
                <w:b/>
                <w:spacing w:val="-17"/>
                <w:sz w:val="44"/>
                <w:szCs w:val="44"/>
              </w:rPr>
              <w:t xml:space="preserve"> </w:t>
            </w:r>
            <w:r w:rsidRPr="007748B3">
              <w:rPr>
                <w:rFonts w:ascii="Times New Roman"/>
                <w:b/>
                <w:sz w:val="44"/>
                <w:szCs w:val="44"/>
              </w:rPr>
              <w:t>INCOME</w:t>
            </w:r>
            <w:r w:rsidRPr="007748B3">
              <w:rPr>
                <w:rFonts w:ascii="Times New Roman"/>
                <w:b/>
                <w:w w:val="99"/>
                <w:sz w:val="44"/>
                <w:szCs w:val="44"/>
              </w:rPr>
              <w:t xml:space="preserve"> </w:t>
            </w:r>
            <w:r w:rsidRPr="007748B3">
              <w:rPr>
                <w:rFonts w:ascii="Times New Roman"/>
                <w:b/>
                <w:sz w:val="44"/>
                <w:szCs w:val="44"/>
              </w:rPr>
              <w:t>ASSIGNMENT</w:t>
            </w:r>
          </w:p>
          <w:p w:rsidR="00496F5A" w:rsidRDefault="007748B3" w:rsidP="007748B3">
            <w:pPr>
              <w:pStyle w:val="TableParagraph"/>
              <w:tabs>
                <w:tab w:val="left" w:pos="1678"/>
              </w:tabs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sz w:val="31"/>
                <w:szCs w:val="31"/>
              </w:rPr>
              <w:tab/>
            </w:r>
          </w:p>
          <w:p w:rsidR="00496F5A" w:rsidRPr="007748B3" w:rsidRDefault="007748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748B3">
              <w:rPr>
                <w:rFonts w:ascii="Times New Roman"/>
                <w:b/>
                <w:sz w:val="16"/>
              </w:rPr>
              <w:t>Page</w:t>
            </w:r>
            <w:r w:rsidRPr="007748B3"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 w:rsidRPr="007748B3">
              <w:rPr>
                <w:rFonts w:ascii="Times New Roman"/>
                <w:b/>
                <w:sz w:val="16"/>
              </w:rPr>
              <w:t>1</w:t>
            </w:r>
            <w:r w:rsidRPr="007748B3"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 w:rsidRPr="007748B3">
              <w:rPr>
                <w:rFonts w:ascii="Times New Roman"/>
                <w:b/>
                <w:sz w:val="16"/>
              </w:rPr>
              <w:t>of</w:t>
            </w:r>
            <w:r w:rsidRPr="007748B3"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 w:rsidRPr="007748B3"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271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96F5A" w:rsidRDefault="00496F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748B3" w:rsidRDefault="007748B3" w:rsidP="007748B3">
            <w:pPr>
              <w:pStyle w:val="TableParagraph"/>
              <w:ind w:left="993"/>
              <w:rPr>
                <w:rFonts w:ascii="Times New Roman"/>
                <w:sz w:val="24"/>
              </w:rPr>
            </w:pPr>
          </w:p>
          <w:p w:rsidR="00496F5A" w:rsidRPr="007748B3" w:rsidRDefault="007748B3" w:rsidP="007748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748B3">
              <w:rPr>
                <w:rFonts w:ascii="Times New Roman"/>
                <w:b/>
                <w:sz w:val="32"/>
                <w:szCs w:val="32"/>
              </w:rPr>
              <w:t>Case Number</w:t>
            </w:r>
          </w:p>
        </w:tc>
      </w:tr>
      <w:tr w:rsidR="00496F5A" w:rsidTr="007748B3">
        <w:trPr>
          <w:trHeight w:hRule="exact" w:val="1169"/>
        </w:trPr>
        <w:tc>
          <w:tcPr>
            <w:tcW w:w="11016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96F5A" w:rsidRDefault="00496F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748B3" w:rsidRDefault="007748B3">
            <w:pPr>
              <w:pStyle w:val="TableParagraph"/>
              <w:tabs>
                <w:tab w:val="left" w:pos="5528"/>
                <w:tab w:val="left" w:pos="9881"/>
              </w:tabs>
              <w:ind w:left="1088"/>
              <w:rPr>
                <w:rFonts w:ascii="Times New Roman"/>
                <w:sz w:val="24"/>
                <w:u w:val="single" w:color="000000"/>
              </w:rPr>
            </w:pPr>
          </w:p>
          <w:p w:rsidR="00496F5A" w:rsidRDefault="007748B3">
            <w:pPr>
              <w:pStyle w:val="TableParagraph"/>
              <w:tabs>
                <w:tab w:val="left" w:pos="5528"/>
                <w:tab w:val="left" w:pos="9881"/>
              </w:tabs>
              <w:ind w:left="10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vs.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:rsidR="00496F5A" w:rsidRDefault="00496F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6F5A" w:rsidRDefault="00496F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6F5A" w:rsidRDefault="00496F5A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496F5A" w:rsidRPr="007748B3" w:rsidRDefault="007748B3">
      <w:pPr>
        <w:pStyle w:val="Heading1"/>
        <w:tabs>
          <w:tab w:val="left" w:pos="4540"/>
        </w:tabs>
        <w:rPr>
          <w:b w:val="0"/>
          <w:bCs w:val="0"/>
          <w:i w:val="0"/>
          <w:sz w:val="36"/>
          <w:szCs w:val="36"/>
        </w:rPr>
      </w:pPr>
      <w:r w:rsidRPr="007748B3">
        <w:rPr>
          <w:sz w:val="36"/>
          <w:szCs w:val="36"/>
        </w:rPr>
        <w:t xml:space="preserve">Garnishee: </w:t>
      </w:r>
      <w:r w:rsidRPr="007748B3">
        <w:rPr>
          <w:spacing w:val="-28"/>
          <w:sz w:val="36"/>
          <w:szCs w:val="36"/>
        </w:rPr>
        <w:t xml:space="preserve"> </w:t>
      </w:r>
      <w:r w:rsidRPr="007748B3">
        <w:rPr>
          <w:sz w:val="36"/>
          <w:szCs w:val="36"/>
          <w:u w:val="single" w:color="000000"/>
        </w:rPr>
        <w:t xml:space="preserve"> </w:t>
      </w:r>
      <w:r w:rsidRPr="007748B3">
        <w:rPr>
          <w:sz w:val="36"/>
          <w:szCs w:val="36"/>
          <w:u w:val="single" w:color="000000"/>
        </w:rPr>
        <w:tab/>
      </w:r>
    </w:p>
    <w:p w:rsidR="00496F5A" w:rsidRPr="007748B3" w:rsidRDefault="00496F5A">
      <w:pPr>
        <w:spacing w:before="11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7748B3" w:rsidRPr="007748B3" w:rsidRDefault="007748B3">
      <w:pPr>
        <w:tabs>
          <w:tab w:val="left" w:pos="4539"/>
          <w:tab w:val="left" w:pos="7419"/>
        </w:tabs>
        <w:spacing w:before="69"/>
        <w:ind w:left="220" w:right="3818"/>
        <w:rPr>
          <w:rFonts w:ascii="Times New Roman"/>
          <w:b/>
          <w:i/>
          <w:sz w:val="36"/>
          <w:szCs w:val="36"/>
          <w:u w:val="single" w:color="000000"/>
        </w:rPr>
      </w:pPr>
      <w:r w:rsidRPr="007748B3">
        <w:rPr>
          <w:rFonts w:ascii="Times New Roman"/>
          <w:b/>
          <w:i/>
          <w:sz w:val="36"/>
          <w:szCs w:val="36"/>
        </w:rPr>
        <w:t>Employer:</w:t>
      </w:r>
      <w:r w:rsidRPr="007748B3">
        <w:rPr>
          <w:rFonts w:ascii="Times New Roman"/>
          <w:b/>
          <w:i/>
          <w:sz w:val="36"/>
          <w:szCs w:val="36"/>
          <w:u w:val="single" w:color="000000"/>
        </w:rPr>
        <w:tab/>
      </w:r>
    </w:p>
    <w:p w:rsidR="00496F5A" w:rsidRPr="007748B3" w:rsidRDefault="007748B3">
      <w:pPr>
        <w:tabs>
          <w:tab w:val="left" w:pos="4539"/>
          <w:tab w:val="left" w:pos="7419"/>
        </w:tabs>
        <w:spacing w:before="69"/>
        <w:ind w:left="220" w:right="3818"/>
        <w:rPr>
          <w:rFonts w:ascii="Times New Roman" w:eastAsia="Times New Roman" w:hAnsi="Times New Roman" w:cs="Times New Roman"/>
          <w:sz w:val="36"/>
          <w:szCs w:val="36"/>
        </w:rPr>
      </w:pPr>
      <w:r w:rsidRPr="007748B3">
        <w:rPr>
          <w:rFonts w:ascii="Times New Roman"/>
          <w:b/>
          <w:i/>
          <w:sz w:val="36"/>
          <w:szCs w:val="36"/>
        </w:rPr>
        <w:t xml:space="preserve">Address: </w:t>
      </w:r>
      <w:r w:rsidRPr="007748B3">
        <w:rPr>
          <w:rFonts w:ascii="Times New Roman"/>
          <w:b/>
          <w:i/>
          <w:spacing w:val="-28"/>
          <w:sz w:val="36"/>
          <w:szCs w:val="36"/>
        </w:rPr>
        <w:t xml:space="preserve"> </w:t>
      </w:r>
      <w:r w:rsidRPr="007748B3">
        <w:rPr>
          <w:rFonts w:ascii="Times New Roman"/>
          <w:b/>
          <w:i/>
          <w:sz w:val="36"/>
          <w:szCs w:val="36"/>
          <w:u w:val="single" w:color="000000"/>
        </w:rPr>
        <w:t xml:space="preserve"> </w:t>
      </w:r>
      <w:r w:rsidRPr="007748B3">
        <w:rPr>
          <w:rFonts w:ascii="Times New Roman"/>
          <w:b/>
          <w:i/>
          <w:sz w:val="36"/>
          <w:szCs w:val="36"/>
          <w:u w:val="single" w:color="000000"/>
        </w:rPr>
        <w:tab/>
      </w:r>
      <w:r w:rsidRPr="007748B3">
        <w:rPr>
          <w:rFonts w:ascii="Times New Roman"/>
          <w:b/>
          <w:i/>
          <w:sz w:val="36"/>
          <w:szCs w:val="36"/>
          <w:u w:val="single" w:color="000000"/>
        </w:rPr>
        <w:tab/>
      </w:r>
    </w:p>
    <w:p w:rsidR="00496F5A" w:rsidRPr="007748B3" w:rsidRDefault="00496F5A">
      <w:pP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496F5A" w:rsidRPr="007748B3" w:rsidRDefault="00496F5A">
      <w:pPr>
        <w:spacing w:before="9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496F5A" w:rsidRPr="007748B3" w:rsidRDefault="007748B3">
      <w:pPr>
        <w:pStyle w:val="BodyText"/>
        <w:rPr>
          <w:sz w:val="36"/>
          <w:szCs w:val="36"/>
        </w:rPr>
      </w:pPr>
      <w:r w:rsidRPr="007748B3">
        <w:rPr>
          <w:sz w:val="36"/>
          <w:szCs w:val="36"/>
        </w:rPr>
        <w:t>The</w:t>
      </w:r>
      <w:r w:rsidRPr="007748B3">
        <w:rPr>
          <w:spacing w:val="37"/>
          <w:sz w:val="36"/>
          <w:szCs w:val="36"/>
        </w:rPr>
        <w:t xml:space="preserve"> </w:t>
      </w:r>
      <w:r w:rsidRPr="007748B3">
        <w:rPr>
          <w:spacing w:val="-1"/>
          <w:sz w:val="36"/>
          <w:szCs w:val="36"/>
        </w:rPr>
        <w:t>income</w:t>
      </w:r>
      <w:r w:rsidRPr="007748B3">
        <w:rPr>
          <w:spacing w:val="37"/>
          <w:sz w:val="36"/>
          <w:szCs w:val="36"/>
        </w:rPr>
        <w:t xml:space="preserve"> </w:t>
      </w:r>
      <w:r w:rsidRPr="007748B3">
        <w:rPr>
          <w:spacing w:val="-1"/>
          <w:sz w:val="36"/>
          <w:szCs w:val="36"/>
        </w:rPr>
        <w:t>assignment</w:t>
      </w:r>
      <w:r w:rsidRPr="007748B3">
        <w:rPr>
          <w:spacing w:val="37"/>
          <w:sz w:val="36"/>
          <w:szCs w:val="36"/>
        </w:rPr>
        <w:t xml:space="preserve"> </w:t>
      </w:r>
      <w:r w:rsidRPr="007748B3">
        <w:rPr>
          <w:sz w:val="36"/>
          <w:szCs w:val="36"/>
        </w:rPr>
        <w:t>–</w:t>
      </w:r>
      <w:r w:rsidRPr="007748B3">
        <w:rPr>
          <w:spacing w:val="37"/>
          <w:sz w:val="36"/>
          <w:szCs w:val="36"/>
        </w:rPr>
        <w:t xml:space="preserve"> </w:t>
      </w:r>
      <w:r w:rsidRPr="007748B3">
        <w:rPr>
          <w:spacing w:val="-1"/>
          <w:sz w:val="36"/>
          <w:szCs w:val="36"/>
        </w:rPr>
        <w:t>attachment</w:t>
      </w:r>
      <w:r w:rsidRPr="007748B3">
        <w:rPr>
          <w:spacing w:val="37"/>
          <w:sz w:val="36"/>
          <w:szCs w:val="36"/>
        </w:rPr>
        <w:t xml:space="preserve"> </w:t>
      </w:r>
      <w:r w:rsidRPr="007748B3">
        <w:rPr>
          <w:sz w:val="36"/>
          <w:szCs w:val="36"/>
        </w:rPr>
        <w:t>in</w:t>
      </w:r>
      <w:r w:rsidRPr="007748B3">
        <w:rPr>
          <w:spacing w:val="36"/>
          <w:sz w:val="36"/>
          <w:szCs w:val="36"/>
        </w:rPr>
        <w:t xml:space="preserve"> </w:t>
      </w:r>
      <w:r w:rsidRPr="007748B3">
        <w:rPr>
          <w:sz w:val="36"/>
          <w:szCs w:val="36"/>
        </w:rPr>
        <w:t>the</w:t>
      </w:r>
      <w:r w:rsidRPr="007748B3">
        <w:rPr>
          <w:spacing w:val="37"/>
          <w:sz w:val="36"/>
          <w:szCs w:val="36"/>
        </w:rPr>
        <w:t xml:space="preserve"> </w:t>
      </w:r>
      <w:r w:rsidRPr="007748B3">
        <w:rPr>
          <w:spacing w:val="-1"/>
          <w:sz w:val="36"/>
          <w:szCs w:val="36"/>
        </w:rPr>
        <w:t>above</w:t>
      </w:r>
      <w:r w:rsidRPr="007748B3">
        <w:rPr>
          <w:spacing w:val="37"/>
          <w:sz w:val="36"/>
          <w:szCs w:val="36"/>
        </w:rPr>
        <w:t xml:space="preserve"> </w:t>
      </w:r>
      <w:r w:rsidRPr="007748B3">
        <w:rPr>
          <w:spacing w:val="-1"/>
          <w:sz w:val="36"/>
          <w:szCs w:val="36"/>
        </w:rPr>
        <w:t>styled</w:t>
      </w:r>
      <w:r w:rsidRPr="007748B3">
        <w:rPr>
          <w:spacing w:val="36"/>
          <w:sz w:val="36"/>
          <w:szCs w:val="36"/>
        </w:rPr>
        <w:t xml:space="preserve"> </w:t>
      </w:r>
      <w:r w:rsidRPr="007748B3">
        <w:rPr>
          <w:sz w:val="36"/>
          <w:szCs w:val="36"/>
        </w:rPr>
        <w:t>cause</w:t>
      </w:r>
      <w:r w:rsidRPr="007748B3">
        <w:rPr>
          <w:spacing w:val="36"/>
          <w:sz w:val="36"/>
          <w:szCs w:val="36"/>
        </w:rPr>
        <w:t xml:space="preserve"> </w:t>
      </w:r>
      <w:r w:rsidRPr="007748B3">
        <w:rPr>
          <w:sz w:val="36"/>
          <w:szCs w:val="36"/>
        </w:rPr>
        <w:t>is</w:t>
      </w:r>
      <w:r w:rsidRPr="007748B3">
        <w:rPr>
          <w:spacing w:val="36"/>
          <w:sz w:val="36"/>
          <w:szCs w:val="36"/>
        </w:rPr>
        <w:t xml:space="preserve"> </w:t>
      </w:r>
      <w:r w:rsidRPr="007748B3">
        <w:rPr>
          <w:spacing w:val="-1"/>
          <w:sz w:val="36"/>
          <w:szCs w:val="36"/>
        </w:rPr>
        <w:t>stayed</w:t>
      </w:r>
      <w:r w:rsidRPr="007748B3">
        <w:rPr>
          <w:spacing w:val="36"/>
          <w:sz w:val="36"/>
          <w:szCs w:val="36"/>
        </w:rPr>
        <w:t xml:space="preserve"> </w:t>
      </w:r>
      <w:r w:rsidRPr="007748B3">
        <w:rPr>
          <w:sz w:val="36"/>
          <w:szCs w:val="36"/>
        </w:rPr>
        <w:t>and</w:t>
      </w:r>
      <w:r w:rsidRPr="007748B3">
        <w:rPr>
          <w:spacing w:val="36"/>
          <w:sz w:val="36"/>
          <w:szCs w:val="36"/>
        </w:rPr>
        <w:t xml:space="preserve"> </w:t>
      </w:r>
      <w:r w:rsidRPr="007748B3">
        <w:rPr>
          <w:sz w:val="36"/>
          <w:szCs w:val="36"/>
        </w:rPr>
        <w:t>you</w:t>
      </w:r>
      <w:r w:rsidRPr="007748B3">
        <w:rPr>
          <w:spacing w:val="35"/>
          <w:sz w:val="36"/>
          <w:szCs w:val="36"/>
        </w:rPr>
        <w:t xml:space="preserve"> </w:t>
      </w:r>
      <w:r w:rsidRPr="007748B3">
        <w:rPr>
          <w:sz w:val="36"/>
          <w:szCs w:val="36"/>
        </w:rPr>
        <w:t>are</w:t>
      </w:r>
      <w:r w:rsidRPr="007748B3">
        <w:rPr>
          <w:spacing w:val="36"/>
          <w:sz w:val="36"/>
          <w:szCs w:val="36"/>
        </w:rPr>
        <w:t xml:space="preserve"> </w:t>
      </w:r>
      <w:r w:rsidRPr="007748B3">
        <w:rPr>
          <w:sz w:val="36"/>
          <w:szCs w:val="36"/>
        </w:rPr>
        <w:t>relieved</w:t>
      </w:r>
      <w:r w:rsidRPr="007748B3">
        <w:rPr>
          <w:spacing w:val="35"/>
          <w:sz w:val="36"/>
          <w:szCs w:val="36"/>
        </w:rPr>
        <w:t xml:space="preserve"> </w:t>
      </w:r>
      <w:r w:rsidRPr="007748B3">
        <w:rPr>
          <w:sz w:val="36"/>
          <w:szCs w:val="36"/>
        </w:rPr>
        <w:t>from</w:t>
      </w:r>
      <w:r w:rsidRPr="007748B3">
        <w:rPr>
          <w:spacing w:val="34"/>
          <w:sz w:val="36"/>
          <w:szCs w:val="36"/>
        </w:rPr>
        <w:t xml:space="preserve"> </w:t>
      </w:r>
      <w:r w:rsidRPr="007748B3">
        <w:rPr>
          <w:sz w:val="36"/>
          <w:szCs w:val="36"/>
        </w:rPr>
        <w:t>further</w:t>
      </w:r>
      <w:r w:rsidRPr="007748B3">
        <w:rPr>
          <w:spacing w:val="59"/>
          <w:sz w:val="36"/>
          <w:szCs w:val="36"/>
        </w:rPr>
        <w:t xml:space="preserve"> </w:t>
      </w:r>
      <w:r w:rsidRPr="007748B3">
        <w:rPr>
          <w:sz w:val="36"/>
          <w:szCs w:val="36"/>
        </w:rPr>
        <w:t xml:space="preserve">liability until </w:t>
      </w:r>
      <w:r w:rsidRPr="007748B3">
        <w:rPr>
          <w:spacing w:val="-1"/>
          <w:sz w:val="36"/>
          <w:szCs w:val="36"/>
        </w:rPr>
        <w:t>judgment</w:t>
      </w:r>
      <w:r w:rsidRPr="007748B3">
        <w:rPr>
          <w:sz w:val="36"/>
          <w:szCs w:val="36"/>
        </w:rPr>
        <w:t xml:space="preserve"> is satisfied</w:t>
      </w:r>
      <w:r w:rsidRPr="007748B3">
        <w:rPr>
          <w:spacing w:val="-1"/>
          <w:sz w:val="36"/>
          <w:szCs w:val="36"/>
        </w:rPr>
        <w:t xml:space="preserve"> and/or this stay is ordered void.</w:t>
      </w:r>
    </w:p>
    <w:p w:rsidR="00496F5A" w:rsidRPr="007748B3" w:rsidRDefault="00496F5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496F5A" w:rsidRPr="007748B3" w:rsidRDefault="00496F5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496F5A" w:rsidRPr="007748B3" w:rsidRDefault="00496F5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496F5A" w:rsidRPr="007748B3" w:rsidRDefault="00496F5A">
      <w:pPr>
        <w:rPr>
          <w:rFonts w:ascii="Times New Roman" w:eastAsia="Times New Roman" w:hAnsi="Times New Roman" w:cs="Times New Roman"/>
          <w:sz w:val="36"/>
          <w:szCs w:val="36"/>
        </w:rPr>
        <w:sectPr w:rsidR="00496F5A" w:rsidRPr="007748B3">
          <w:type w:val="continuous"/>
          <w:pgSz w:w="12240" w:h="15840"/>
          <w:pgMar w:top="660" w:right="500" w:bottom="280" w:left="500" w:header="720" w:footer="720" w:gutter="0"/>
          <w:cols w:space="720"/>
        </w:sectPr>
      </w:pPr>
    </w:p>
    <w:p w:rsidR="00496F5A" w:rsidRPr="007748B3" w:rsidRDefault="007748B3">
      <w:pPr>
        <w:pStyle w:val="BodyText"/>
        <w:tabs>
          <w:tab w:val="left" w:pos="3000"/>
        </w:tabs>
        <w:rPr>
          <w:sz w:val="36"/>
          <w:szCs w:val="36"/>
        </w:rPr>
      </w:pPr>
      <w:r w:rsidRPr="007748B3">
        <w:rPr>
          <w:sz w:val="36"/>
          <w:szCs w:val="36"/>
        </w:rPr>
        <w:t xml:space="preserve">Issued: </w:t>
      </w:r>
      <w:r w:rsidRPr="007748B3">
        <w:rPr>
          <w:sz w:val="36"/>
          <w:szCs w:val="36"/>
          <w:u w:val="single" w:color="000000"/>
        </w:rPr>
        <w:t xml:space="preserve"> </w:t>
      </w:r>
      <w:r w:rsidRPr="007748B3">
        <w:rPr>
          <w:sz w:val="36"/>
          <w:szCs w:val="36"/>
          <w:u w:val="single" w:color="000000"/>
        </w:rPr>
        <w:tab/>
      </w:r>
    </w:p>
    <w:p w:rsidR="00496F5A" w:rsidRPr="007748B3" w:rsidRDefault="007748B3">
      <w:pPr>
        <w:spacing w:before="2"/>
        <w:rPr>
          <w:rFonts w:ascii="Times New Roman" w:eastAsia="Times New Roman" w:hAnsi="Times New Roman" w:cs="Times New Roman"/>
          <w:sz w:val="36"/>
          <w:szCs w:val="36"/>
        </w:rPr>
      </w:pPr>
      <w:r w:rsidRPr="007748B3">
        <w:rPr>
          <w:sz w:val="36"/>
          <w:szCs w:val="36"/>
        </w:rPr>
        <w:br w:type="column"/>
      </w:r>
    </w:p>
    <w:p w:rsidR="00496F5A" w:rsidRPr="007748B3" w:rsidRDefault="00EF16F2">
      <w:pPr>
        <w:spacing w:line="20" w:lineRule="atLeast"/>
        <w:ind w:left="21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</w:r>
      <w:r>
        <w:rPr>
          <w:rFonts w:ascii="Times New Roman" w:eastAsia="Times New Roman" w:hAnsi="Times New Roman" w:cs="Times New Roman"/>
          <w:sz w:val="36"/>
          <w:szCs w:val="36"/>
        </w:rPr>
        <w:pict>
          <v:group id="_x0000_s1026" style="width:252.5pt;height:.5pt;mso-position-horizontal-relative:char;mso-position-vertical-relative:line" coordsize="5050,10">
            <v:group id="_x0000_s1027" style="position:absolute;left:5;top:5;width:5040;height:2" coordorigin="5,5" coordsize="5040,2">
              <v:shape id="_x0000_s1028" style="position:absolute;left:5;top:5;width:5040;height:2" coordorigin="5,5" coordsize="5040,0" path="m5,5r5040,e" filled="f" strokeweight=".48pt">
                <v:path arrowok="t"/>
              </v:shape>
            </v:group>
            <w10:wrap type="none"/>
            <w10:anchorlock/>
          </v:group>
        </w:pict>
      </w:r>
    </w:p>
    <w:p w:rsidR="00496F5A" w:rsidRPr="007748B3" w:rsidRDefault="007748B3">
      <w:pPr>
        <w:ind w:left="220"/>
        <w:rPr>
          <w:rFonts w:ascii="Times New Roman" w:eastAsia="Times New Roman" w:hAnsi="Times New Roman" w:cs="Times New Roman"/>
          <w:sz w:val="36"/>
          <w:szCs w:val="36"/>
        </w:rPr>
      </w:pPr>
      <w:r w:rsidRPr="007748B3">
        <w:rPr>
          <w:rFonts w:ascii="Times New Roman"/>
          <w:spacing w:val="-1"/>
          <w:sz w:val="36"/>
          <w:szCs w:val="36"/>
        </w:rPr>
        <w:t>Clerk</w:t>
      </w:r>
      <w:r w:rsidRPr="007748B3">
        <w:rPr>
          <w:rFonts w:ascii="Times New Roman"/>
          <w:spacing w:val="-6"/>
          <w:sz w:val="36"/>
          <w:szCs w:val="36"/>
        </w:rPr>
        <w:t xml:space="preserve"> </w:t>
      </w:r>
      <w:r w:rsidRPr="007748B3">
        <w:rPr>
          <w:rFonts w:ascii="Times New Roman"/>
          <w:sz w:val="36"/>
          <w:szCs w:val="36"/>
        </w:rPr>
        <w:t>/</w:t>
      </w:r>
      <w:r w:rsidRPr="007748B3">
        <w:rPr>
          <w:rFonts w:ascii="Times New Roman"/>
          <w:spacing w:val="-5"/>
          <w:sz w:val="36"/>
          <w:szCs w:val="36"/>
        </w:rPr>
        <w:t xml:space="preserve"> </w:t>
      </w:r>
      <w:r w:rsidRPr="007748B3">
        <w:rPr>
          <w:rFonts w:ascii="Times New Roman"/>
          <w:sz w:val="36"/>
          <w:szCs w:val="36"/>
        </w:rPr>
        <w:t>Deputy</w:t>
      </w:r>
      <w:r w:rsidRPr="007748B3">
        <w:rPr>
          <w:rFonts w:ascii="Times New Roman"/>
          <w:spacing w:val="-5"/>
          <w:sz w:val="36"/>
          <w:szCs w:val="36"/>
        </w:rPr>
        <w:t xml:space="preserve"> </w:t>
      </w:r>
      <w:r w:rsidRPr="007748B3">
        <w:rPr>
          <w:rFonts w:ascii="Times New Roman"/>
          <w:spacing w:val="-1"/>
          <w:sz w:val="36"/>
          <w:szCs w:val="36"/>
        </w:rPr>
        <w:t>Clerk</w:t>
      </w:r>
    </w:p>
    <w:sectPr w:rsidR="00496F5A" w:rsidRPr="007748B3">
      <w:type w:val="continuous"/>
      <w:pgSz w:w="12240" w:h="15840"/>
      <w:pgMar w:top="660" w:right="500" w:bottom="280" w:left="500" w:header="720" w:footer="720" w:gutter="0"/>
      <w:cols w:num="2" w:space="720" w:equalWidth="0">
        <w:col w:w="3001" w:space="2759"/>
        <w:col w:w="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6F5A"/>
    <w:rsid w:val="00496F5A"/>
    <w:rsid w:val="007748B3"/>
    <w:rsid w:val="008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 Court</vt:lpstr>
    </vt:vector>
  </TitlesOfParts>
  <Company>AOC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 Court</dc:title>
  <dc:creator>AOCUSER</dc:creator>
  <cp:lastModifiedBy>Amanda Hughes</cp:lastModifiedBy>
  <cp:revision>2</cp:revision>
  <dcterms:created xsi:type="dcterms:W3CDTF">2022-02-01T23:02:00Z</dcterms:created>
  <dcterms:modified xsi:type="dcterms:W3CDTF">2022-02-01T23:02:00Z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2004-11-12T00:00:00Z</vt:filetime>
  </property>
  <property fmtid="{D5CDD505-2E9C-101B-9397-08002B2CF9AE}" pid="3" name="LastSaved">
    <vt:filetime>2022-02-01T00:00:00Z</vt:filetime>
  </property>
</Properties>
</file>