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30" w:rsidRPr="0061461C" w:rsidRDefault="00CF2B30" w:rsidP="00CF2B30">
      <w:pPr>
        <w:rPr>
          <w:rFonts w:ascii="Times New Roman" w:hAnsi="Times New Roman" w:cs="Times New Roman"/>
          <w:sz w:val="32"/>
          <w:szCs w:val="24"/>
          <w:lang w:val="es-AR"/>
        </w:rPr>
      </w:pPr>
      <w:bookmarkStart w:id="0" w:name="_GoBack"/>
      <w:bookmarkEnd w:id="0"/>
      <w:r w:rsidRPr="0061461C">
        <w:rPr>
          <w:rFonts w:ascii="Times New Roman" w:hAnsi="Times New Roman" w:cs="Times New Roman"/>
          <w:sz w:val="32"/>
          <w:szCs w:val="24"/>
          <w:lang w:val="es-AR"/>
        </w:rPr>
        <w:t>Cómo transferir un número de teléfono celular y cuenta a su nombre</w:t>
      </w:r>
    </w:p>
    <w:p w:rsidR="00CF2B30" w:rsidRPr="0061461C" w:rsidRDefault="00CF2B30" w:rsidP="00CF2B30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Si 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usted está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solicita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>ndo una Orden de Pr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otección y la persona 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de quien quiere ser  protegida/o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(la persona restringida) tiene control o derechos sobre su número de teléfono celular y cuenta y / o el número de teléfono celular y la cuenta de sus hijos bajo su cuidado, usted tiene el derecho 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>a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pedir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al juez que le transfiera esos derechos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a usted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A516B5" w:rsidRPr="0061461C" w:rsidRDefault="00CF2B30" w:rsidP="00CF2B30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>Póngase en contacto con su proveedor de servicios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celulares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Pr="00D87374">
        <w:rPr>
          <w:rFonts w:ascii="Times New Roman" w:hAnsi="Times New Roman" w:cs="Times New Roman"/>
          <w:i/>
          <w:sz w:val="24"/>
          <w:szCs w:val="24"/>
          <w:lang w:val="es-AR"/>
        </w:rPr>
        <w:t>la compañía que brinda su servicio de telefonía celular)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para saber si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 xml:space="preserve"> usted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puede obtener  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>una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cuenta a su nombre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7070C" w:rsidRPr="00D87374">
        <w:rPr>
          <w:rFonts w:ascii="Times New Roman" w:hAnsi="Times New Roman" w:cs="Times New Roman"/>
          <w:i/>
          <w:sz w:val="24"/>
          <w:szCs w:val="24"/>
          <w:lang w:val="es-AR"/>
        </w:rPr>
        <w:t>(si usted cumple los requisitos)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. Pregunte de qué tarifas será responsable. Si el juez transfiere la cuenta del teléfono celular a su nombre, usted será financieramente responsable y tendrá que pagar t</w:t>
      </w:r>
      <w:r w:rsidR="00D87374">
        <w:rPr>
          <w:rFonts w:ascii="Times New Roman" w:hAnsi="Times New Roman" w:cs="Times New Roman"/>
          <w:sz w:val="24"/>
          <w:szCs w:val="24"/>
          <w:lang w:val="es-AR"/>
        </w:rPr>
        <w:t xml:space="preserve">odos los costos y tarifas de su/s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nueva</w:t>
      </w:r>
      <w:r w:rsidR="00D87374">
        <w:rPr>
          <w:rFonts w:ascii="Times New Roman" w:hAnsi="Times New Roman" w:cs="Times New Roman"/>
          <w:sz w:val="24"/>
          <w:szCs w:val="24"/>
          <w:lang w:val="es-AR"/>
        </w:rPr>
        <w:t>/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s cuenta</w:t>
      </w:r>
      <w:r w:rsidR="00D87374">
        <w:rPr>
          <w:rFonts w:ascii="Times New Roman" w:hAnsi="Times New Roman" w:cs="Times New Roman"/>
          <w:sz w:val="24"/>
          <w:szCs w:val="24"/>
          <w:lang w:val="es-AR"/>
        </w:rPr>
        <w:t>/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s con el proveedor de s</w:t>
      </w:r>
      <w:r w:rsidR="006A1BB5" w:rsidRPr="0061461C">
        <w:rPr>
          <w:rFonts w:ascii="Times New Roman" w:hAnsi="Times New Roman" w:cs="Times New Roman"/>
          <w:sz w:val="24"/>
          <w:szCs w:val="24"/>
          <w:lang w:val="es-AR"/>
        </w:rPr>
        <w:t>ervicios celulare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s.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>Para pedir al juez que transfiera los derechos del número de teléfono celular (o números) y la cuenta a su nombre: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1.      Marque el ítem 18 de su 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Petición de Orden de Protección y Audiencia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o marque la casilla correspondiente en su 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Moción Para Modificar / Extender la Orden de Protección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. Asegúrese de marcar todas las casillas que se corresponden a su caso. Lea los formularios con cuidado.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2.       Si el juez firma su 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Orden de Protección</w:t>
      </w:r>
      <w:r w:rsidRPr="00D87374">
        <w:rPr>
          <w:rFonts w:ascii="Times New Roman" w:hAnsi="Times New Roman" w:cs="Times New Roman"/>
          <w:b/>
          <w:sz w:val="24"/>
          <w:szCs w:val="24"/>
          <w:lang w:val="es-AR"/>
        </w:rPr>
        <w:t>,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verifique si el juez le dio el control y uso del teléfono y la cuenta ordenando la transferencia del número de teléfono celular y la cuenta a su nombre.</w:t>
      </w:r>
    </w:p>
    <w:p w:rsidR="006A1BB5" w:rsidRPr="0061461C" w:rsidRDefault="006A1BB5" w:rsidP="0061461C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b/>
          <w:sz w:val="24"/>
          <w:szCs w:val="24"/>
          <w:lang w:val="es-AR"/>
        </w:rPr>
        <w:t>PARA ASEGURARSE DE QUE TIENE EL PAPELEO QUE NECESITA PARA EL PROVEEDOR DE SERVICIOS</w:t>
      </w:r>
      <w:r w:rsidR="00D8737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DE TELÉFONO CELULAR</w:t>
      </w:r>
      <w:r w:rsidRPr="0061461C">
        <w:rPr>
          <w:rFonts w:ascii="Times New Roman" w:hAnsi="Times New Roman" w:cs="Times New Roman"/>
          <w:b/>
          <w:sz w:val="24"/>
          <w:szCs w:val="24"/>
          <w:lang w:val="es-AR"/>
        </w:rPr>
        <w:t>, SIGA ESTOS PASOS: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A. 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Obtenga 2 copias de la 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Orden de Transferencia</w:t>
      </w:r>
      <w:r w:rsidR="00D7070C"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de Cuenta de T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eléfono Celular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 firmada por el juez, pidiéndola al secretario del tribunal. Guarde una copia para usted mismo en un lugar seguro.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B. 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 xml:space="preserve">  C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omplete el</w:t>
      </w:r>
      <w:r w:rsidR="00D8737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87374"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Documento 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Adjunto a </w:t>
      </w:r>
      <w:r w:rsidR="0006573A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la Orden de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Transferencia de Cuenta del Teléfono Celular</w:t>
      </w:r>
      <w:r w:rsidRPr="00D8737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7371D7" w:rsidRPr="00D8737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>(</w:t>
      </w:r>
      <w:proofErr w:type="spellStart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>Attachment</w:t>
      </w:r>
      <w:proofErr w:type="spellEnd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 xml:space="preserve"> to </w:t>
      </w:r>
      <w:proofErr w:type="spellStart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>Order</w:t>
      </w:r>
      <w:proofErr w:type="spellEnd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 xml:space="preserve"> </w:t>
      </w:r>
      <w:proofErr w:type="spellStart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>Transferring</w:t>
      </w:r>
      <w:proofErr w:type="spellEnd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 xml:space="preserve"> Wireless </w:t>
      </w:r>
      <w:proofErr w:type="spellStart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>Phone</w:t>
      </w:r>
      <w:proofErr w:type="spellEnd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 xml:space="preserve"> </w:t>
      </w:r>
      <w:proofErr w:type="spellStart"/>
      <w:proofErr w:type="gramStart"/>
      <w:r w:rsidR="007371D7" w:rsidRPr="006146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AR"/>
        </w:rPr>
        <w:t>Account</w:t>
      </w:r>
      <w:proofErr w:type="spellEnd"/>
      <w:r w:rsidR="007371D7" w:rsidRPr="0061461C">
        <w:rPr>
          <w:rFonts w:ascii="Times New Roman" w:eastAsia="Times New Roman" w:hAnsi="Times New Roman" w:cs="Times New Roman"/>
          <w:color w:val="333333"/>
          <w:sz w:val="24"/>
          <w:szCs w:val="24"/>
          <w:lang w:val="es-AR"/>
        </w:rPr>
        <w:t xml:space="preserve"> )</w:t>
      </w:r>
      <w:proofErr w:type="gramEnd"/>
      <w:r w:rsidR="007371D7" w:rsidRPr="0061461C">
        <w:rPr>
          <w:rFonts w:ascii="Times New Roman" w:eastAsia="Times New Roman" w:hAnsi="Times New Roman" w:cs="Times New Roman"/>
          <w:color w:val="333333"/>
          <w:sz w:val="24"/>
          <w:szCs w:val="24"/>
          <w:lang w:val="es-AR"/>
        </w:rPr>
        <w:t xml:space="preserve">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y 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>haga una c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>opia. Léalo detenidamente. Este documento con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>t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iene 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>instrucciones para usted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. NO presente esto ante la corte o el secretario del tribunal.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C. 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Envíe una copia de la </w:t>
      </w:r>
      <w:r w:rsidR="007371D7"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Orden de Transferencia de  Cuenta de T</w:t>
      </w:r>
      <w:r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eléfono </w:t>
      </w:r>
      <w:r w:rsidR="007371D7"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 Celular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7371D7" w:rsidRPr="00D87374">
        <w:rPr>
          <w:rFonts w:ascii="Times New Roman" w:hAnsi="Times New Roman" w:cs="Times New Roman"/>
          <w:sz w:val="24"/>
          <w:szCs w:val="24"/>
          <w:lang w:val="es-AR"/>
        </w:rPr>
        <w:t>Y</w:t>
      </w:r>
      <w:r w:rsidR="007371D7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87374">
        <w:rPr>
          <w:rFonts w:ascii="Times New Roman" w:hAnsi="Times New Roman" w:cs="Times New Roman"/>
          <w:b/>
          <w:sz w:val="24"/>
          <w:szCs w:val="24"/>
          <w:lang w:val="es-AR"/>
        </w:rPr>
        <w:t xml:space="preserve">el </w:t>
      </w:r>
      <w:r w:rsid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 xml:space="preserve">Documento </w:t>
      </w:r>
      <w:r w:rsidR="007371D7" w:rsidRPr="00D87374">
        <w:rPr>
          <w:rFonts w:ascii="Times New Roman" w:hAnsi="Times New Roman" w:cs="Times New Roman"/>
          <w:b/>
          <w:i/>
          <w:sz w:val="24"/>
          <w:szCs w:val="24"/>
          <w:lang w:val="es-AR"/>
        </w:rPr>
        <w:t>Adjunto para Ordenar la Transferencia de Cuenta del Teléfono Celular</w:t>
      </w:r>
      <w:r w:rsidR="007371D7" w:rsidRPr="00D8737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al proveedor de servicios </w:t>
      </w:r>
      <w:r w:rsidR="0061461C" w:rsidRPr="0061461C">
        <w:rPr>
          <w:rFonts w:ascii="Times New Roman" w:hAnsi="Times New Roman" w:cs="Times New Roman"/>
          <w:sz w:val="24"/>
          <w:szCs w:val="24"/>
          <w:lang w:val="es-AR"/>
        </w:rPr>
        <w:t>celulares. Diríjase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a </w:t>
      </w:r>
      <w:hyperlink r:id="rId5" w:history="1">
        <w:r w:rsidR="0061461C" w:rsidRPr="00D87374">
          <w:rPr>
            <w:rStyle w:val="Hyperlink"/>
            <w:rFonts w:ascii="Times New Roman" w:hAnsi="Times New Roman" w:cs="Times New Roman"/>
            <w:b/>
            <w:sz w:val="24"/>
            <w:szCs w:val="24"/>
            <w:lang w:val="es-AR"/>
          </w:rPr>
          <w:t>https://tnbear.tn.gov/Ecommerce/FilingSearch.aspx</w:t>
        </w:r>
      </w:hyperlink>
      <w:r w:rsidR="0061461C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para averiguar dónde enviar los formularios.</w:t>
      </w:r>
    </w:p>
    <w:p w:rsidR="006A1BB5" w:rsidRPr="0061461C" w:rsidRDefault="006A1BB5" w:rsidP="006A1B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D. </w:t>
      </w:r>
      <w:r w:rsidR="00D7070C">
        <w:rPr>
          <w:rFonts w:ascii="Times New Roman" w:hAnsi="Times New Roman" w:cs="Times New Roman"/>
          <w:sz w:val="24"/>
          <w:szCs w:val="24"/>
          <w:lang w:val="es-AR"/>
        </w:rPr>
        <w:t xml:space="preserve">  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Los formularios tienen instrucciones para que el proveedor de servicios</w:t>
      </w:r>
      <w:r w:rsidR="0061461C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celulares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transfiera la cuenta y el número del teléfono celular a su nombre. Si no recibe n</w:t>
      </w:r>
      <w:r w:rsidR="0061461C" w:rsidRPr="0061461C">
        <w:rPr>
          <w:rFonts w:ascii="Times New Roman" w:hAnsi="Times New Roman" w:cs="Times New Roman"/>
          <w:sz w:val="24"/>
          <w:szCs w:val="24"/>
          <w:lang w:val="es-AR"/>
        </w:rPr>
        <w:t>ada del proveedor de servicios celulares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 que indique que la cuenta se puso a su nombre en 2 semanas, le recomendamos que se contacte con la compañía para verificar el </w:t>
      </w:r>
      <w:r w:rsidR="0061461C" w:rsidRPr="0061461C">
        <w:rPr>
          <w:rFonts w:ascii="Times New Roman" w:hAnsi="Times New Roman" w:cs="Times New Roman"/>
          <w:sz w:val="24"/>
          <w:szCs w:val="24"/>
          <w:lang w:val="es-AR"/>
        </w:rPr>
        <w:t xml:space="preserve">estatus del </w:t>
      </w:r>
      <w:r w:rsidRPr="0061461C">
        <w:rPr>
          <w:rFonts w:ascii="Times New Roman" w:hAnsi="Times New Roman" w:cs="Times New Roman"/>
          <w:sz w:val="24"/>
          <w:szCs w:val="24"/>
          <w:lang w:val="es-AR"/>
        </w:rPr>
        <w:t>proceso.</w:t>
      </w:r>
    </w:p>
    <w:sectPr w:rsidR="006A1BB5" w:rsidRPr="0061461C" w:rsidSect="00D707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30"/>
    <w:rsid w:val="0006573A"/>
    <w:rsid w:val="002730F1"/>
    <w:rsid w:val="0061461C"/>
    <w:rsid w:val="006A1BB5"/>
    <w:rsid w:val="007371D7"/>
    <w:rsid w:val="00AE17C9"/>
    <w:rsid w:val="00B6741A"/>
    <w:rsid w:val="00CF2B30"/>
    <w:rsid w:val="00D7070C"/>
    <w:rsid w:val="00D87374"/>
    <w:rsid w:val="00DD2B80"/>
    <w:rsid w:val="00F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nbear.tn.gov/Ecommerce/Filing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Frasier, Cristina (STC)</dc:creator>
  <cp:lastModifiedBy>Mary Rose Zingale</cp:lastModifiedBy>
  <cp:revision>2</cp:revision>
  <dcterms:created xsi:type="dcterms:W3CDTF">2018-07-06T13:21:00Z</dcterms:created>
  <dcterms:modified xsi:type="dcterms:W3CDTF">2018-07-06T13:21:00Z</dcterms:modified>
</cp:coreProperties>
</file>